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:rsidTr="75160898" w14:paraId="3F145F10" w14:textId="77777777">
        <w:tc>
          <w:tcPr>
            <w:tcW w:w="9547" w:type="dxa"/>
            <w:tcMar/>
          </w:tcPr>
          <w:p w:rsidR="003D003B" w:rsidP="00C20965" w:rsidRDefault="00A2790C" w14:paraId="3DE3A4C4" w14:textId="77777777">
            <w:pPr>
              <w:rPr>
                <w:rFonts w:ascii="Tahoma" w:hAnsi="Tahoma" w:eastAsia="Times New Roman" w:cs="Tahoma"/>
                <w:b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hAnsi="Tahoma" w:eastAsia="Times New Roman" w:cs="Tahoma"/>
                <w:b/>
                <w:color w:val="000000"/>
                <w:sz w:val="17"/>
                <w:szCs w:val="17"/>
                <w:lang w:eastAsia="da-DK"/>
              </w:rPr>
              <w:t xml:space="preserve">Fag </w:t>
            </w:r>
            <w:r w:rsidR="003D003B">
              <w:rPr>
                <w:rFonts w:ascii="Tahoma" w:hAnsi="Tahoma" w:eastAsia="Times New Roman" w:cs="Tahoma"/>
                <w:b/>
                <w:color w:val="000000"/>
                <w:sz w:val="17"/>
                <w:szCs w:val="17"/>
                <w:lang w:eastAsia="da-DK"/>
              </w:rPr>
              <w:t xml:space="preserve">og niveau </w:t>
            </w:r>
          </w:p>
          <w:p w:rsidR="00B00C23" w:rsidP="00C20965" w:rsidRDefault="00B00C23" w14:paraId="25F83BA1" w14:textId="6CFA9FDE">
            <w:pPr/>
            <w:r w:rsidRPr="75160898" w:rsidR="01ACF0C0"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  <w:t>Historie B</w:t>
            </w:r>
          </w:p>
        </w:tc>
      </w:tr>
    </w:tbl>
    <w:p w:rsidR="00A2790C" w:rsidP="00A2790C" w:rsidRDefault="00A2790C" w14:paraId="249B98CF" w14:textId="77777777">
      <w:pPr>
        <w:rPr>
          <w:rFonts w:ascii="Tahoma" w:hAnsi="Tahoma" w:eastAsia="Times New Roman" w:cs="Tahoma"/>
          <w:color w:val="000000"/>
          <w:sz w:val="17"/>
          <w:szCs w:val="17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B00C23" w:rsidTr="4D01B83F" w14:paraId="2BDE0C18" w14:textId="77777777">
        <w:tc>
          <w:tcPr>
            <w:tcW w:w="9547" w:type="dxa"/>
            <w:tcMar/>
          </w:tcPr>
          <w:p w:rsidR="00B00C23" w:rsidP="4D01B83F" w:rsidRDefault="00B00C23" w14:paraId="204255B0" w14:textId="44819105">
            <w:pPr>
              <w:pStyle w:val="Normal"/>
              <w:suppressLineNumbers w:val="0"/>
              <w:bidi w:val="0"/>
              <w:spacing w:before="0" w:beforeAutospacing="off" w:after="200" w:afterAutospacing="off" w:line="276" w:lineRule="auto"/>
              <w:ind w:left="0" w:right="0"/>
              <w:jc w:val="left"/>
            </w:pPr>
            <w:r w:rsidRPr="4D01B83F" w:rsidR="16ABE7FF">
              <w:rPr>
                <w:rFonts w:ascii="Tahoma" w:hAnsi="Tahoma" w:eastAsia="Times New Roman" w:cs="Tahoma"/>
                <w:b w:val="1"/>
                <w:bCs w:val="1"/>
                <w:color w:val="000000" w:themeColor="text1" w:themeTint="FF" w:themeShade="FF"/>
                <w:sz w:val="17"/>
                <w:szCs w:val="17"/>
                <w:lang w:eastAsia="da-DK"/>
              </w:rPr>
              <w:t xml:space="preserve">Elev </w:t>
            </w:r>
            <w:r w:rsidRPr="4D01B83F" w:rsidR="16ABE7FF">
              <w:rPr>
                <w:rFonts w:ascii="Tahoma" w:hAnsi="Tahoma" w:eastAsia="Times New Roman" w:cs="Tahoma"/>
                <w:b w:val="1"/>
                <w:bCs w:val="1"/>
                <w:color w:val="000000" w:themeColor="text1" w:themeTint="FF" w:themeShade="FF"/>
                <w:sz w:val="17"/>
                <w:szCs w:val="17"/>
                <w:lang w:eastAsia="da-DK"/>
              </w:rPr>
              <w:t>v</w:t>
            </w:r>
            <w:r w:rsidRPr="4D01B83F" w:rsidR="02B7430B">
              <w:rPr>
                <w:rFonts w:ascii="Tahoma" w:hAnsi="Tahoma" w:eastAsia="Times New Roman" w:cs="Tahoma"/>
                <w:b w:val="1"/>
                <w:bCs w:val="1"/>
                <w:color w:val="000000" w:themeColor="text1" w:themeTint="FF" w:themeShade="FF"/>
                <w:sz w:val="17"/>
                <w:szCs w:val="17"/>
                <w:lang w:eastAsia="da-DK"/>
              </w:rPr>
              <w:t>e</w:t>
            </w:r>
            <w:r w:rsidRPr="4D01B83F" w:rsidR="16ABE7FF">
              <w:rPr>
                <w:rFonts w:ascii="Tahoma" w:hAnsi="Tahoma" w:eastAsia="Times New Roman" w:cs="Tahoma"/>
                <w:b w:val="1"/>
                <w:bCs w:val="1"/>
                <w:color w:val="000000" w:themeColor="text1" w:themeTint="FF" w:themeShade="FF"/>
                <w:sz w:val="17"/>
                <w:szCs w:val="17"/>
                <w:lang w:eastAsia="da-DK"/>
              </w:rPr>
              <w:t>lfærdskompendium</w:t>
            </w:r>
          </w:p>
        </w:tc>
      </w:tr>
    </w:tbl>
    <w:p w:rsidR="00B00C23" w:rsidP="00A2790C" w:rsidRDefault="00B00C23" w14:paraId="10320261" w14:textId="77777777">
      <w:pPr>
        <w:rPr>
          <w:rFonts w:ascii="Tahoma" w:hAnsi="Tahoma" w:eastAsia="Times New Roman" w:cs="Tahoma"/>
          <w:color w:val="000000"/>
          <w:sz w:val="17"/>
          <w:szCs w:val="17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:rsidTr="4D01B83F" w14:paraId="7D7801A2" w14:textId="77777777">
        <w:tc>
          <w:tcPr>
            <w:tcW w:w="9547" w:type="dxa"/>
            <w:tcMar/>
          </w:tcPr>
          <w:p w:rsidR="00A2790C" w:rsidP="00C20965" w:rsidRDefault="00A2790C" w14:paraId="0041FE77" w14:textId="5C2D4DBA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4D01B83F" w:rsidR="28529F22">
              <w:rPr>
                <w:rFonts w:ascii="Tahoma" w:hAnsi="Tahoma" w:eastAsia="Times New Roman" w:cs="Tahoma"/>
                <w:b w:val="1"/>
                <w:bCs w:val="1"/>
                <w:color w:val="000000" w:themeColor="text1" w:themeTint="FF" w:themeShade="FF"/>
                <w:sz w:val="17"/>
                <w:szCs w:val="17"/>
                <w:lang w:eastAsia="da-DK"/>
              </w:rPr>
              <w:t>Beskrivelse af aktivitet/sekvens/forløb</w:t>
            </w:r>
          </w:p>
          <w:p w:rsidR="003D003B" w:rsidP="4D01B83F" w:rsidRDefault="003D003B" w14:paraId="5FA9503C" w14:textId="1E9FAB12">
            <w:pPr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</w:pPr>
            <w:r w:rsidRPr="4D01B83F" w:rsidR="365E5472"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  <w:t>Kort velfærdsfoløb der arbejder med grundlaget for det danske demokrati og den danske velfærdsstat. Meget elev- og opgavefokuseret</w:t>
            </w:r>
            <w:r w:rsidRPr="4D01B83F" w:rsidR="3D63C079"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  <w:t>. Forløbet dækker særligt perioden fra 1814 til 1933 og fokuserer på tilkæmpelsen af politiske og sociale rettigheder til danskerne.</w:t>
            </w:r>
          </w:p>
        </w:tc>
      </w:tr>
    </w:tbl>
    <w:p w:rsidR="00A2790C" w:rsidP="00A2790C" w:rsidRDefault="00A2790C" w14:paraId="5A0B4AFD" w14:textId="77777777">
      <w:pPr>
        <w:rPr>
          <w:rFonts w:ascii="Tahoma" w:hAnsi="Tahoma" w:eastAsia="Times New Roman" w:cs="Tahoma"/>
          <w:color w:val="000000"/>
          <w:sz w:val="17"/>
          <w:szCs w:val="17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:rsidTr="4D01B83F" w14:paraId="10DC7BE1" w14:textId="77777777">
        <w:tc>
          <w:tcPr>
            <w:tcW w:w="9547" w:type="dxa"/>
            <w:tcMar/>
          </w:tcPr>
          <w:p w:rsidR="00A2790C" w:rsidP="00C20965" w:rsidRDefault="00A2790C" w14:paraId="64D4024D" w14:textId="40A47535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hAnsi="Tahoma" w:eastAsia="Times New Roman" w:cs="Tahoma"/>
                <w:b/>
                <w:color w:val="000000"/>
                <w:sz w:val="17"/>
                <w:szCs w:val="17"/>
                <w:lang w:eastAsia="da-DK"/>
              </w:rPr>
              <w:t xml:space="preserve">Kernestof og faglige mål </w:t>
            </w:r>
          </w:p>
          <w:p w:rsidR="00A2790C" w:rsidP="00C20965" w:rsidRDefault="00A2790C" w14:paraId="1E1BB9BD" w14:textId="521B59A2">
            <w:pPr/>
            <w:r w:rsidRPr="4D01B83F" w:rsidR="4935DE28"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  <w:t>Kernestof:</w:t>
            </w:r>
          </w:p>
          <w:p w:rsidR="18D6CC80" w:rsidP="75160898" w:rsidRDefault="18D6CC80" w14:paraId="7F906267" w14:textId="05BB78FC">
            <w:pPr>
              <w:pStyle w:val="Listeafsnit"/>
              <w:numPr>
                <w:ilvl w:val="0"/>
                <w:numId w:val="1"/>
              </w:numPr>
              <w:rPr>
                <w:rFonts w:ascii="Tahoma" w:hAnsi="Tahoma" w:eastAsia="Tahoma" w:cs="Tahoma"/>
                <w:noProof w:val="0"/>
                <w:sz w:val="17"/>
                <w:szCs w:val="17"/>
                <w:lang w:val="da-DK"/>
              </w:rPr>
            </w:pPr>
            <w:r w:rsidRPr="75160898" w:rsidR="18D6CC80">
              <w:rPr>
                <w:rFonts w:ascii="Tahoma" w:hAnsi="Tahoma" w:eastAsia="Tahoma" w:cs="Tahoma"/>
                <w:noProof w:val="0"/>
                <w:sz w:val="17"/>
                <w:szCs w:val="17"/>
                <w:lang w:val="da-DK"/>
              </w:rPr>
              <w:t>politiske og</w:t>
            </w:r>
            <w:r w:rsidRPr="75160898" w:rsidR="18D6CC80">
              <w:rPr>
                <w:rFonts w:ascii="Tahoma" w:hAnsi="Tahoma" w:eastAsia="Tahoma" w:cs="Tahoma"/>
                <w:noProof w:val="0"/>
                <w:sz w:val="17"/>
                <w:szCs w:val="17"/>
                <w:lang w:val="da-DK"/>
              </w:rPr>
              <w:t xml:space="preserve"> sociale revolutioner</w:t>
            </w:r>
          </w:p>
          <w:p w:rsidR="18D6CC80" w:rsidP="75160898" w:rsidRDefault="18D6CC80" w14:paraId="7A193C22" w14:textId="6EA03846">
            <w:pPr>
              <w:pStyle w:val="Listeafsnit"/>
              <w:numPr>
                <w:ilvl w:val="0"/>
                <w:numId w:val="1"/>
              </w:numPr>
              <w:rPr>
                <w:rFonts w:ascii="Tahoma" w:hAnsi="Tahoma" w:eastAsia="Tahoma" w:cs="Tahoma"/>
                <w:noProof w:val="0"/>
                <w:sz w:val="17"/>
                <w:szCs w:val="17"/>
                <w:lang w:val="da-DK"/>
              </w:rPr>
            </w:pPr>
            <w:r w:rsidRPr="75160898" w:rsidR="18D6CC80">
              <w:rPr>
                <w:rFonts w:ascii="Tahoma" w:hAnsi="Tahoma" w:eastAsia="Tahoma" w:cs="Tahoma"/>
                <w:noProof w:val="0"/>
                <w:sz w:val="17"/>
                <w:szCs w:val="17"/>
                <w:lang w:val="da-DK"/>
              </w:rPr>
              <w:t>historiebrug og –formidling</w:t>
            </w:r>
          </w:p>
          <w:p w:rsidR="18D6CC80" w:rsidP="75160898" w:rsidRDefault="18D6CC80" w14:paraId="0489CD6B" w14:textId="564499AE">
            <w:pPr>
              <w:pStyle w:val="Listeafsnit"/>
              <w:numPr>
                <w:ilvl w:val="0"/>
                <w:numId w:val="1"/>
              </w:numPr>
              <w:rPr>
                <w:rFonts w:ascii="Tahoma" w:hAnsi="Tahoma" w:eastAsia="Tahoma" w:cs="Tahoma"/>
                <w:noProof w:val="0"/>
                <w:sz w:val="17"/>
                <w:szCs w:val="17"/>
                <w:lang w:val="da-DK"/>
              </w:rPr>
            </w:pPr>
            <w:r w:rsidRPr="4D01B83F" w:rsidR="4935DE28">
              <w:rPr>
                <w:rFonts w:ascii="Tahoma" w:hAnsi="Tahoma" w:eastAsia="Tahoma" w:cs="Tahoma"/>
                <w:noProof w:val="0"/>
                <w:sz w:val="17"/>
                <w:szCs w:val="17"/>
                <w:lang w:val="da-DK"/>
              </w:rPr>
              <w:t>d</w:t>
            </w:r>
          </w:p>
          <w:p w:rsidR="18D6CC80" w:rsidP="75160898" w:rsidRDefault="18D6CC80" w14:paraId="5F96D350" w14:textId="50CE012F">
            <w:pPr>
              <w:pStyle w:val="Normal"/>
            </w:pPr>
            <w:r w:rsidRPr="75160898" w:rsidR="18D6CC80">
              <w:rPr>
                <w:rFonts w:ascii="Tahoma" w:hAnsi="Tahoma" w:eastAsia="Tahoma" w:cs="Tahoma"/>
                <w:noProof w:val="0"/>
                <w:sz w:val="17"/>
                <w:szCs w:val="17"/>
                <w:lang w:val="da-DK"/>
              </w:rPr>
              <w:t>Faglige mål:</w:t>
            </w:r>
          </w:p>
          <w:p w:rsidR="18D6CC80" w:rsidP="75160898" w:rsidRDefault="18D6CC80" w14:paraId="5D0376AA" w14:textId="077C52B0">
            <w:pPr>
              <w:pStyle w:val="Listeafsnit"/>
              <w:numPr>
                <w:ilvl w:val="0"/>
                <w:numId w:val="3"/>
              </w:numPr>
              <w:rPr>
                <w:rFonts w:ascii="Tahoma" w:hAnsi="Tahoma" w:eastAsia="Tahoma" w:cs="Tahoma"/>
                <w:noProof w:val="0"/>
                <w:sz w:val="17"/>
                <w:szCs w:val="17"/>
                <w:lang w:val="da-DK"/>
              </w:rPr>
            </w:pPr>
            <w:r w:rsidRPr="75160898" w:rsidR="18D6CC80">
              <w:rPr>
                <w:rFonts w:ascii="Tahoma" w:hAnsi="Tahoma" w:eastAsia="Tahoma" w:cs="Tahoma"/>
                <w:noProof w:val="0"/>
                <w:sz w:val="17"/>
                <w:szCs w:val="17"/>
                <w:lang w:val="da-DK"/>
              </w:rPr>
              <w:t>dansk historie og identitet</w:t>
            </w:r>
          </w:p>
          <w:p w:rsidR="18D6CC80" w:rsidP="75160898" w:rsidRDefault="18D6CC80" w14:paraId="317C7EF8" w14:textId="03BB6C11">
            <w:pPr>
              <w:pStyle w:val="Listeafsnit"/>
              <w:numPr>
                <w:ilvl w:val="0"/>
                <w:numId w:val="4"/>
              </w:numPr>
              <w:rPr>
                <w:rFonts w:ascii="Tahoma" w:hAnsi="Tahoma" w:eastAsia="Tahoma" w:cs="Tahoma"/>
                <w:noProof w:val="0"/>
                <w:sz w:val="17"/>
                <w:szCs w:val="17"/>
                <w:lang w:val="da-DK"/>
              </w:rPr>
            </w:pPr>
            <w:r w:rsidRPr="75160898" w:rsidR="18D6CC80">
              <w:rPr>
                <w:rFonts w:ascii="Tahoma" w:hAnsi="Tahoma" w:eastAsia="Tahoma" w:cs="Tahoma"/>
                <w:noProof w:val="0"/>
                <w:sz w:val="17"/>
                <w:szCs w:val="17"/>
                <w:lang w:val="da-DK"/>
              </w:rPr>
              <w:t>behandle problemstillinger i samspil med andre fag</w:t>
            </w:r>
          </w:p>
          <w:p w:rsidR="003D003B" w:rsidP="00C20965" w:rsidRDefault="003D003B" w14:paraId="3FCC04AF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</w:p>
        </w:tc>
      </w:tr>
    </w:tbl>
    <w:p w:rsidR="00A2790C" w:rsidP="00A2790C" w:rsidRDefault="00A2790C" w14:paraId="26AE6DF1" w14:textId="77777777">
      <w:pPr>
        <w:rPr>
          <w:rFonts w:ascii="Tahoma" w:hAnsi="Tahoma" w:eastAsia="Times New Roman" w:cs="Tahoma"/>
          <w:color w:val="000000"/>
          <w:sz w:val="17"/>
          <w:szCs w:val="17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:rsidTr="75160898" w14:paraId="3E1D2260" w14:textId="77777777">
        <w:tc>
          <w:tcPr>
            <w:tcW w:w="9547" w:type="dxa"/>
            <w:tcMar/>
          </w:tcPr>
          <w:p w:rsidR="00A2790C" w:rsidP="00C20965" w:rsidRDefault="00A2790C" w14:paraId="4A451A03" w14:textId="7D51FEF4">
            <w:pPr/>
            <w:r w:rsidRPr="75160898" w:rsidR="721753F1">
              <w:rPr>
                <w:rFonts w:ascii="Tahoma" w:hAnsi="Tahoma" w:eastAsia="Times New Roman" w:cs="Tahoma"/>
                <w:b w:val="1"/>
                <w:bCs w:val="1"/>
                <w:color w:val="000000" w:themeColor="text1" w:themeTint="FF" w:themeShade="FF"/>
                <w:sz w:val="17"/>
                <w:szCs w:val="17"/>
                <w:lang w:eastAsia="da-DK"/>
              </w:rPr>
              <w:t xml:space="preserve">Struktur og omfang </w:t>
            </w:r>
          </w:p>
          <w:p w:rsidR="003D003B" w:rsidP="00C20965" w:rsidRDefault="003D003B" w14:paraId="4D03953C" w14:textId="5F8028BE">
            <w:pPr/>
            <w:r w:rsidRPr="75160898" w:rsidR="718341CA">
              <w:rPr>
                <w:rFonts w:ascii="Tahoma" w:hAnsi="Tahoma" w:eastAsia="Times New Roman" w:cs="Tahoma"/>
                <w:b w:val="1"/>
                <w:bCs w:val="1"/>
                <w:color w:val="000000" w:themeColor="text1" w:themeTint="FF" w:themeShade="FF"/>
                <w:sz w:val="17"/>
                <w:szCs w:val="17"/>
                <w:lang w:eastAsia="da-DK"/>
              </w:rPr>
              <w:t>10 moduler – inklusiv en udflugt til Arbejdermusset og poitimuseet.</w:t>
            </w:r>
          </w:p>
          <w:p w:rsidR="003D003B" w:rsidP="75160898" w:rsidRDefault="003D003B" w14:paraId="255B6422" w14:textId="1FA3A4BB">
            <w:pPr>
              <w:pStyle w:val="Normal"/>
              <w:rPr>
                <w:rFonts w:ascii="Tahoma" w:hAnsi="Tahoma" w:eastAsia="Times New Roman" w:cs="Tahoma"/>
                <w:b w:val="1"/>
                <w:bCs w:val="1"/>
                <w:color w:val="000000"/>
                <w:sz w:val="17"/>
                <w:szCs w:val="17"/>
                <w:lang w:eastAsia="da-DK"/>
              </w:rPr>
            </w:pPr>
          </w:p>
        </w:tc>
      </w:tr>
    </w:tbl>
    <w:p w:rsidR="00F6593F" w:rsidRDefault="00F6593F" w14:paraId="0FBAB9F9" w14:textId="77777777"/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:rsidTr="75160898" w14:paraId="598DFB79" w14:textId="77777777">
        <w:tc>
          <w:tcPr>
            <w:tcW w:w="9547" w:type="dxa"/>
            <w:tcMar/>
          </w:tcPr>
          <w:p w:rsidRPr="00A2790C" w:rsidR="00A2790C" w:rsidP="00C20965" w:rsidRDefault="00A2790C" w14:paraId="767A44B1" w14:textId="2E9D47D6">
            <w:pPr>
              <w:rPr>
                <w:rFonts w:ascii="Tahoma" w:hAnsi="Tahoma" w:eastAsia="Times New Roman" w:cs="Tahoma"/>
                <w:b/>
                <w:bCs/>
                <w:color w:val="000000"/>
                <w:sz w:val="17"/>
                <w:szCs w:val="17"/>
                <w:lang w:eastAsia="da-DK"/>
              </w:rPr>
            </w:pPr>
            <w:r w:rsidRPr="00A2790C">
              <w:rPr>
                <w:rFonts w:ascii="Tahoma" w:hAnsi="Tahoma" w:eastAsia="Times New Roman" w:cs="Tahoma"/>
                <w:b/>
                <w:bCs/>
                <w:color w:val="000000"/>
                <w:sz w:val="17"/>
                <w:szCs w:val="17"/>
                <w:lang w:eastAsia="da-DK"/>
              </w:rPr>
              <w:t xml:space="preserve">Materialer </w:t>
            </w:r>
          </w:p>
          <w:p w:rsidR="00A2790C" w:rsidP="00C20965" w:rsidRDefault="00A2790C" w14:paraId="685E5170" w14:textId="1C6EBB09">
            <w:pPr/>
            <w:r w:rsidRPr="75160898" w:rsidR="3820961C"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  <w:t xml:space="preserve">Jensen, Jeppe, Veje til Velfærdsstaten, </w:t>
            </w:r>
            <w:r w:rsidRPr="75160898" w:rsidR="04196D5D"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  <w:t>C</w:t>
            </w:r>
            <w:r w:rsidRPr="75160898" w:rsidR="3820961C"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  <w:t>olumbus</w:t>
            </w:r>
            <w:r w:rsidRPr="75160898" w:rsidR="3820961C"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  <w:t>.</w:t>
            </w:r>
          </w:p>
          <w:p w:rsidR="003D003B" w:rsidP="00C20965" w:rsidRDefault="003D003B" w14:paraId="62B966F0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</w:p>
          <w:p w:rsidR="003D003B" w:rsidP="00C20965" w:rsidRDefault="003D003B" w14:paraId="4BAA2659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</w:p>
        </w:tc>
      </w:tr>
    </w:tbl>
    <w:p w:rsidR="00A2790C" w:rsidRDefault="00A2790C" w14:paraId="663ABD3A" w14:textId="77777777"/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B00C23" w:rsidTr="75160898" w14:paraId="36FF9B6A" w14:textId="77777777">
        <w:tc>
          <w:tcPr>
            <w:tcW w:w="9547" w:type="dxa"/>
            <w:tcMar/>
          </w:tcPr>
          <w:p w:rsidR="00B00C23" w:rsidP="004152AC" w:rsidRDefault="00B00C23" w14:paraId="1BD4A9F8" w14:textId="77777777">
            <w:pPr>
              <w:rPr>
                <w:rFonts w:ascii="Tahoma" w:hAnsi="Tahoma" w:eastAsia="Times New Roman" w:cs="Tahoma"/>
                <w:b/>
                <w:bCs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hAnsi="Tahoma" w:eastAsia="Times New Roman" w:cs="Tahoma"/>
                <w:b/>
                <w:bCs/>
                <w:color w:val="000000"/>
                <w:sz w:val="17"/>
                <w:szCs w:val="17"/>
                <w:lang w:eastAsia="da-DK"/>
              </w:rPr>
              <w:t xml:space="preserve">Tags/nøgleord </w:t>
            </w:r>
          </w:p>
          <w:p w:rsidRPr="00B00C23" w:rsidR="00B00C23" w:rsidP="004152AC" w:rsidRDefault="00B00C23" w14:paraId="65EFAE53" w14:textId="479146B4">
            <w:pPr>
              <w:rPr>
                <w:rFonts w:ascii="Tahoma" w:hAnsi="Tahoma" w:eastAsia="Times New Roman" w:cs="Tahoma"/>
                <w:b w:val="1"/>
                <w:bCs w:val="1"/>
                <w:color w:val="000000"/>
                <w:sz w:val="17"/>
                <w:szCs w:val="17"/>
                <w:lang w:eastAsia="da-DK"/>
              </w:rPr>
            </w:pPr>
            <w:r w:rsidRPr="75160898" w:rsidR="0CDC148E">
              <w:rPr>
                <w:rFonts w:ascii="Tahoma" w:hAnsi="Tahoma" w:eastAsia="Times New Roman" w:cs="Tahoma"/>
                <w:b w:val="1"/>
                <w:bCs w:val="1"/>
                <w:color w:val="000000" w:themeColor="text1" w:themeTint="FF" w:themeShade="FF"/>
                <w:sz w:val="17"/>
                <w:szCs w:val="17"/>
                <w:lang w:eastAsia="da-DK"/>
              </w:rPr>
              <w:t xml:space="preserve">Velfærdsstaten, Danmarkshistorien, ideologi, sygeplejerske, politibetjent, </w:t>
            </w:r>
            <w:r w:rsidRPr="75160898" w:rsidR="573FAEDD">
              <w:rPr>
                <w:rFonts w:ascii="Tahoma" w:hAnsi="Tahoma" w:eastAsia="Times New Roman" w:cs="Tahoma"/>
                <w:b w:val="1"/>
                <w:bCs w:val="1"/>
                <w:color w:val="000000" w:themeColor="text1" w:themeTint="FF" w:themeShade="FF"/>
                <w:sz w:val="17"/>
                <w:szCs w:val="17"/>
                <w:lang w:eastAsia="da-DK"/>
              </w:rPr>
              <w:t>p</w:t>
            </w:r>
            <w:r w:rsidRPr="75160898" w:rsidR="0CDC148E">
              <w:rPr>
                <w:rFonts w:ascii="Tahoma" w:hAnsi="Tahoma" w:eastAsia="Times New Roman" w:cs="Tahoma"/>
                <w:b w:val="1"/>
                <w:bCs w:val="1"/>
                <w:color w:val="000000" w:themeColor="text1" w:themeTint="FF" w:themeShade="FF"/>
                <w:sz w:val="17"/>
                <w:szCs w:val="17"/>
                <w:lang w:eastAsia="da-DK"/>
              </w:rPr>
              <w:t xml:space="preserve">ædagog, socialrådgiver, </w:t>
            </w:r>
            <w:r w:rsidRPr="75160898" w:rsidR="4759FE56">
              <w:rPr>
                <w:rFonts w:ascii="Tahoma" w:hAnsi="Tahoma" w:eastAsia="Times New Roman" w:cs="Tahoma"/>
                <w:b w:val="1"/>
                <w:bCs w:val="1"/>
                <w:color w:val="000000" w:themeColor="text1" w:themeTint="FF" w:themeShade="FF"/>
                <w:sz w:val="17"/>
                <w:szCs w:val="17"/>
                <w:lang w:eastAsia="da-DK"/>
              </w:rPr>
              <w:t>folkeskolelærer, Social- og sundhedsassistent.</w:t>
            </w:r>
          </w:p>
        </w:tc>
      </w:tr>
    </w:tbl>
    <w:p w:rsidR="00A2790C" w:rsidRDefault="00A2790C" w14:paraId="33BA5F11" w14:textId="77777777"/>
    <w:sectPr w:rsidR="00A2790C" w:rsidSect="00715A05">
      <w:headerReference w:type="default" r:id="rId6"/>
      <w:footerReference w:type="default" r:id="rId7"/>
      <w:pgSz w:w="11906" w:h="16838" w:orient="portrait"/>
      <w:pgMar w:top="170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6319F" w:rsidP="00A2790C" w:rsidRDefault="00C6319F" w14:paraId="2C36A22B" w14:textId="77777777">
      <w:pPr>
        <w:spacing w:after="0" w:line="240" w:lineRule="auto"/>
      </w:pPr>
      <w:r>
        <w:separator/>
      </w:r>
    </w:p>
  </w:endnote>
  <w:endnote w:type="continuationSeparator" w:id="0">
    <w:p w:rsidR="00C6319F" w:rsidP="00A2790C" w:rsidRDefault="00C6319F" w14:paraId="342D264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p w:rsidR="00A2790C" w:rsidP="00A2790C" w:rsidRDefault="00A2790C" w14:paraId="0360B5BD" w14:textId="4D81DDE3">
    <w:pPr>
      <w:pStyle w:val="Sidefod"/>
      <w:jc w:val="center"/>
    </w:pPr>
    <w:r w:rsidRPr="00A2790C">
      <w:rPr>
        <w:noProof/>
      </w:rPr>
      <w:drawing>
        <wp:inline distT="0" distB="0" distL="0" distR="0" wp14:anchorId="71C73BF6" wp14:editId="469658C7">
          <wp:extent cx="995422" cy="741393"/>
          <wp:effectExtent l="0" t="0" r="0" b="0"/>
          <wp:docPr id="5" name="Billede 4" descr="Et billede, der indeholder skærmbillede, Majorelle-blå, Grafik, Elektrisk blå&#10;&#10;Automatisk genereret beskrivelse">
            <a:extLst xmlns:a="http://schemas.openxmlformats.org/drawingml/2006/main">
              <a:ext uri="{FF2B5EF4-FFF2-40B4-BE49-F238E27FC236}">
                <a16:creationId xmlns:a16="http://schemas.microsoft.com/office/drawing/2014/main" id="{96980B3E-9B5F-F11F-5593-03434BDB07F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Billede 4" descr="Et billede, der indeholder skærmbillede, Majorelle-blå, Grafik, Elektrisk blå&#10;&#10;Automatisk genereret beskrivelse">
                    <a:extLst>
                      <a:ext uri="{FF2B5EF4-FFF2-40B4-BE49-F238E27FC236}">
                        <a16:creationId xmlns:a16="http://schemas.microsoft.com/office/drawing/2014/main" id="{96980B3E-9B5F-F11F-5593-03434BDB07F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9274" cy="7517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</w:t>
    </w:r>
    <w:r w:rsidRPr="00A2790C">
      <w:rPr>
        <w:noProof/>
      </w:rPr>
      <w:drawing>
        <wp:inline distT="0" distB="0" distL="0" distR="0" wp14:anchorId="0B0EDCBD" wp14:editId="3EA753EC">
          <wp:extent cx="1656715" cy="760289"/>
          <wp:effectExtent l="0" t="0" r="635" b="1905"/>
          <wp:docPr id="4" name="Pladsholder til indhold 4" descr="Et billede, der indeholder tekst, Font/skrifttype, skærmbillede, logo&#10;&#10;Automatisk genereret beskrivelse">
            <a:extLst xmlns:a="http://schemas.openxmlformats.org/drawingml/2006/main">
              <a:ext uri="{FF2B5EF4-FFF2-40B4-BE49-F238E27FC236}">
                <a16:creationId xmlns:a16="http://schemas.microsoft.com/office/drawing/2014/main" id="{1F721B71-F841-A21F-57E8-26B3E5265E3B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ladsholder til indhold 4" descr="Et billede, der indeholder tekst, Font/skrifttype, skærmbillede, logo&#10;&#10;Automatisk genereret beskrivelse">
                    <a:extLst>
                      <a:ext uri="{FF2B5EF4-FFF2-40B4-BE49-F238E27FC236}">
                        <a16:creationId xmlns:a16="http://schemas.microsoft.com/office/drawing/2014/main" id="{1F721B71-F841-A21F-57E8-26B3E5265E3B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67179" cy="7650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</w:t>
    </w:r>
    <w:r w:rsidRPr="00A2790C">
      <w:rPr>
        <w:noProof/>
      </w:rPr>
      <w:drawing>
        <wp:inline distT="0" distB="0" distL="0" distR="0" wp14:anchorId="30AB0DF7" wp14:editId="5B4C8ECE">
          <wp:extent cx="1602464" cy="570215"/>
          <wp:effectExtent l="0" t="0" r="0" b="1905"/>
          <wp:docPr id="6" name="Billede 5" descr="Et billede, der indeholder tekst, Font/skrifttype, logo, Grafik&#10;&#10;Automatisk genereret beskrivelse">
            <a:extLst xmlns:a="http://schemas.openxmlformats.org/drawingml/2006/main">
              <a:ext uri="{FF2B5EF4-FFF2-40B4-BE49-F238E27FC236}">
                <a16:creationId xmlns:a16="http://schemas.microsoft.com/office/drawing/2014/main" id="{79106A64-0605-2CB3-B832-3CECB092910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Billede 5" descr="Et billede, der indeholder tekst, Font/skrifttype, logo, Grafik&#10;&#10;Automatisk genereret beskrivelse">
                    <a:extLst>
                      <a:ext uri="{FF2B5EF4-FFF2-40B4-BE49-F238E27FC236}">
                        <a16:creationId xmlns:a16="http://schemas.microsoft.com/office/drawing/2014/main" id="{79106A64-0605-2CB3-B832-3CECB092910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6429" cy="5751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6319F" w:rsidP="00A2790C" w:rsidRDefault="00C6319F" w14:paraId="5132001B" w14:textId="77777777">
      <w:pPr>
        <w:spacing w:after="0" w:line="240" w:lineRule="auto"/>
      </w:pPr>
      <w:r>
        <w:separator/>
      </w:r>
    </w:p>
  </w:footnote>
  <w:footnote w:type="continuationSeparator" w:id="0">
    <w:p w:rsidR="00C6319F" w:rsidP="00A2790C" w:rsidRDefault="00C6319F" w14:paraId="1C38669A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2790C" w:rsidRDefault="00A2790C" w14:paraId="48C7EC71" w14:textId="0E3A7300">
    <w:pPr>
      <w:pStyle w:val="Sidehoved"/>
    </w:pPr>
    <w:r>
      <w:t xml:space="preserve">Skabelon til faglig formidling af Professionsrettet undervisning på Hf </w:t>
    </w: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4">
    <w:nsid w:val="410332a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47cbc4f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798d9c6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5c2cf84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dirty"/>
  <w:trackRevisions w:val="false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90C"/>
    <w:rsid w:val="003D003B"/>
    <w:rsid w:val="005163B0"/>
    <w:rsid w:val="00626CF0"/>
    <w:rsid w:val="006F4357"/>
    <w:rsid w:val="00715A05"/>
    <w:rsid w:val="0094545D"/>
    <w:rsid w:val="00A2790C"/>
    <w:rsid w:val="00AF168B"/>
    <w:rsid w:val="00B00C23"/>
    <w:rsid w:val="00C52EF0"/>
    <w:rsid w:val="00C6319F"/>
    <w:rsid w:val="00F33D3F"/>
    <w:rsid w:val="00F6593F"/>
    <w:rsid w:val="014740B9"/>
    <w:rsid w:val="01ACF0C0"/>
    <w:rsid w:val="02B7430B"/>
    <w:rsid w:val="03F9DB3C"/>
    <w:rsid w:val="04196D5D"/>
    <w:rsid w:val="04D8A1AD"/>
    <w:rsid w:val="0723241F"/>
    <w:rsid w:val="08C85B30"/>
    <w:rsid w:val="09A4B553"/>
    <w:rsid w:val="0CDC148E"/>
    <w:rsid w:val="12EBA9ED"/>
    <w:rsid w:val="16ABE7FF"/>
    <w:rsid w:val="17F0784C"/>
    <w:rsid w:val="1809E804"/>
    <w:rsid w:val="18D6CC80"/>
    <w:rsid w:val="19600DED"/>
    <w:rsid w:val="1AE8AC41"/>
    <w:rsid w:val="1AF6C80F"/>
    <w:rsid w:val="1B20CB49"/>
    <w:rsid w:val="1FD116AF"/>
    <w:rsid w:val="2089AE4E"/>
    <w:rsid w:val="21D7AEBA"/>
    <w:rsid w:val="2316467C"/>
    <w:rsid w:val="248AF29B"/>
    <w:rsid w:val="249697CF"/>
    <w:rsid w:val="2536F51E"/>
    <w:rsid w:val="28529F22"/>
    <w:rsid w:val="2C442D1E"/>
    <w:rsid w:val="30B6A06D"/>
    <w:rsid w:val="349CD6FA"/>
    <w:rsid w:val="365E5472"/>
    <w:rsid w:val="3726AB83"/>
    <w:rsid w:val="3820961C"/>
    <w:rsid w:val="3A6DA07E"/>
    <w:rsid w:val="3D63C079"/>
    <w:rsid w:val="3D917D14"/>
    <w:rsid w:val="3D9916EB"/>
    <w:rsid w:val="3F0EE504"/>
    <w:rsid w:val="4427939F"/>
    <w:rsid w:val="45DF0952"/>
    <w:rsid w:val="464950C4"/>
    <w:rsid w:val="4759FE56"/>
    <w:rsid w:val="47B2CDCA"/>
    <w:rsid w:val="47D24A5B"/>
    <w:rsid w:val="4935DE28"/>
    <w:rsid w:val="49DD40C3"/>
    <w:rsid w:val="4D01B83F"/>
    <w:rsid w:val="51039C9D"/>
    <w:rsid w:val="549C7155"/>
    <w:rsid w:val="55962BF9"/>
    <w:rsid w:val="55A3ADD7"/>
    <w:rsid w:val="573FAEDD"/>
    <w:rsid w:val="5780A76A"/>
    <w:rsid w:val="5926A7A7"/>
    <w:rsid w:val="5A13CC35"/>
    <w:rsid w:val="5ED58B60"/>
    <w:rsid w:val="61F0ABB7"/>
    <w:rsid w:val="62DAB17C"/>
    <w:rsid w:val="6560C3DA"/>
    <w:rsid w:val="65D5EA50"/>
    <w:rsid w:val="66876351"/>
    <w:rsid w:val="68116998"/>
    <w:rsid w:val="6968BA1F"/>
    <w:rsid w:val="6ACC4802"/>
    <w:rsid w:val="6B59484C"/>
    <w:rsid w:val="6B9C91FE"/>
    <w:rsid w:val="6E176991"/>
    <w:rsid w:val="70D05D9E"/>
    <w:rsid w:val="718341CA"/>
    <w:rsid w:val="721753F1"/>
    <w:rsid w:val="73735564"/>
    <w:rsid w:val="75160898"/>
    <w:rsid w:val="752DF917"/>
    <w:rsid w:val="765F3A8D"/>
    <w:rsid w:val="7AC0DA7C"/>
    <w:rsid w:val="7B5C3B1D"/>
    <w:rsid w:val="7F3FA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0A6F0"/>
  <w15:chartTrackingRefBased/>
  <w15:docId w15:val="{A0E1021A-B51E-4D37-AB07-CBE0D855F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2790C"/>
    <w:pPr>
      <w:spacing w:after="200" w:line="276" w:lineRule="auto"/>
    </w:pPr>
    <w:rPr>
      <w:kern w:val="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2790C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A2790C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A2790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A279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A2790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A279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A279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A279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A279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Standardskrifttypeiafsnit" w:default="1">
    <w:name w:val="Default Paragraph Font"/>
    <w:uiPriority w:val="1"/>
    <w:semiHidden/>
    <w:unhideWhenUsed/>
  </w:style>
  <w:style w:type="table" w:styleId="Tabel-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oversigt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typeiafsnit"/>
    <w:link w:val="Overskrift1"/>
    <w:uiPriority w:val="9"/>
    <w:rsid w:val="00A2790C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styleId="Overskrift2Tegn" w:customStyle="1">
    <w:name w:val="Overskrift 2 Tegn"/>
    <w:basedOn w:val="Standardskrifttypeiafsnit"/>
    <w:link w:val="Overskrift2"/>
    <w:uiPriority w:val="9"/>
    <w:semiHidden/>
    <w:rsid w:val="00A2790C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Overskrift3Tegn" w:customStyle="1">
    <w:name w:val="Overskrift 3 Tegn"/>
    <w:basedOn w:val="Standardskrifttypeiafsnit"/>
    <w:link w:val="Overskrift3"/>
    <w:uiPriority w:val="9"/>
    <w:semiHidden/>
    <w:rsid w:val="00A2790C"/>
    <w:rPr>
      <w:rFonts w:eastAsiaTheme="majorEastAsia" w:cstheme="majorBidi"/>
      <w:color w:val="2F5496" w:themeColor="accent1" w:themeShade="BF"/>
      <w:sz w:val="28"/>
      <w:szCs w:val="28"/>
    </w:rPr>
  </w:style>
  <w:style w:type="character" w:styleId="Overskrift4Tegn" w:customStyle="1">
    <w:name w:val="Overskrift 4 Tegn"/>
    <w:basedOn w:val="Standardskrifttypeiafsnit"/>
    <w:link w:val="Overskrift4"/>
    <w:uiPriority w:val="9"/>
    <w:semiHidden/>
    <w:rsid w:val="00A2790C"/>
    <w:rPr>
      <w:rFonts w:eastAsiaTheme="majorEastAsia" w:cstheme="majorBidi"/>
      <w:i/>
      <w:iCs/>
      <w:color w:val="2F5496" w:themeColor="accent1" w:themeShade="BF"/>
    </w:rPr>
  </w:style>
  <w:style w:type="character" w:styleId="Overskrift5Tegn" w:customStyle="1">
    <w:name w:val="Overskrift 5 Tegn"/>
    <w:basedOn w:val="Standardskrifttypeiafsnit"/>
    <w:link w:val="Overskrift5"/>
    <w:uiPriority w:val="9"/>
    <w:semiHidden/>
    <w:rsid w:val="00A2790C"/>
    <w:rPr>
      <w:rFonts w:eastAsiaTheme="majorEastAsia" w:cstheme="majorBidi"/>
      <w:color w:val="2F5496" w:themeColor="accent1" w:themeShade="BF"/>
    </w:rPr>
  </w:style>
  <w:style w:type="character" w:styleId="Overskrift6Tegn" w:customStyle="1">
    <w:name w:val="Overskrift 6 Tegn"/>
    <w:basedOn w:val="Standardskrifttypeiafsnit"/>
    <w:link w:val="Overskrift6"/>
    <w:uiPriority w:val="9"/>
    <w:semiHidden/>
    <w:rsid w:val="00A2790C"/>
    <w:rPr>
      <w:rFonts w:eastAsiaTheme="majorEastAsia" w:cstheme="majorBidi"/>
      <w:i/>
      <w:iCs/>
      <w:color w:val="595959" w:themeColor="text1" w:themeTint="A6"/>
    </w:rPr>
  </w:style>
  <w:style w:type="character" w:styleId="Overskrift7Tegn" w:customStyle="1">
    <w:name w:val="Overskrift 7 Tegn"/>
    <w:basedOn w:val="Standardskrifttypeiafsnit"/>
    <w:link w:val="Overskrift7"/>
    <w:uiPriority w:val="9"/>
    <w:semiHidden/>
    <w:rsid w:val="00A2790C"/>
    <w:rPr>
      <w:rFonts w:eastAsiaTheme="majorEastAsia" w:cstheme="majorBidi"/>
      <w:color w:val="595959" w:themeColor="text1" w:themeTint="A6"/>
    </w:rPr>
  </w:style>
  <w:style w:type="character" w:styleId="Overskrift8Tegn" w:customStyle="1">
    <w:name w:val="Overskrift 8 Tegn"/>
    <w:basedOn w:val="Standardskrifttypeiafsnit"/>
    <w:link w:val="Overskrift8"/>
    <w:uiPriority w:val="9"/>
    <w:semiHidden/>
    <w:rsid w:val="00A2790C"/>
    <w:rPr>
      <w:rFonts w:eastAsiaTheme="majorEastAsia" w:cstheme="majorBidi"/>
      <w:i/>
      <w:iCs/>
      <w:color w:val="272727" w:themeColor="text1" w:themeTint="D8"/>
    </w:rPr>
  </w:style>
  <w:style w:type="character" w:styleId="Overskrift9Tegn" w:customStyle="1">
    <w:name w:val="Overskrift 9 Tegn"/>
    <w:basedOn w:val="Standardskrifttypeiafsnit"/>
    <w:link w:val="Overskrift9"/>
    <w:uiPriority w:val="9"/>
    <w:semiHidden/>
    <w:rsid w:val="00A2790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A2790C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elTegn" w:customStyle="1">
    <w:name w:val="Titel Tegn"/>
    <w:basedOn w:val="Standardskrifttypeiafsnit"/>
    <w:link w:val="Titel"/>
    <w:uiPriority w:val="10"/>
    <w:rsid w:val="00A2790C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A279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UndertitelTegn" w:customStyle="1">
    <w:name w:val="Undertitel Tegn"/>
    <w:basedOn w:val="Standardskrifttypeiafsnit"/>
    <w:link w:val="Undertitel"/>
    <w:uiPriority w:val="11"/>
    <w:rsid w:val="00A279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A2790C"/>
    <w:pPr>
      <w:spacing w:before="160"/>
      <w:jc w:val="center"/>
    </w:pPr>
    <w:rPr>
      <w:i/>
      <w:iCs/>
      <w:color w:val="404040" w:themeColor="text1" w:themeTint="BF"/>
    </w:rPr>
  </w:style>
  <w:style w:type="character" w:styleId="CitatTegn" w:customStyle="1">
    <w:name w:val="Citat Tegn"/>
    <w:basedOn w:val="Standardskrifttypeiafsnit"/>
    <w:link w:val="Citat"/>
    <w:uiPriority w:val="29"/>
    <w:rsid w:val="00A2790C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A2790C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A2790C"/>
    <w:rPr>
      <w:i/>
      <w:iCs/>
      <w:color w:val="2F5496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A2790C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styleId="StrktcitatTegn" w:customStyle="1">
    <w:name w:val="Stærkt citat Tegn"/>
    <w:basedOn w:val="Standardskrifttypeiafsnit"/>
    <w:link w:val="Strktcitat"/>
    <w:uiPriority w:val="30"/>
    <w:rsid w:val="00A2790C"/>
    <w:rPr>
      <w:i/>
      <w:iCs/>
      <w:color w:val="2F5496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A2790C"/>
    <w:rPr>
      <w:b/>
      <w:bCs/>
      <w:smallCaps/>
      <w:color w:val="2F5496" w:themeColor="accent1" w:themeShade="BF"/>
      <w:spacing w:val="5"/>
    </w:rPr>
  </w:style>
  <w:style w:type="table" w:styleId="Tabel-Gitter">
    <w:name w:val="Table Grid"/>
    <w:basedOn w:val="Tabel-Normal"/>
    <w:uiPriority w:val="59"/>
    <w:rsid w:val="00A2790C"/>
    <w:pPr>
      <w:spacing w:after="0" w:line="240" w:lineRule="auto"/>
    </w:pPr>
    <w:rPr>
      <w:kern w:val="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Sidehoved">
    <w:name w:val="header"/>
    <w:basedOn w:val="Normal"/>
    <w:link w:val="SidehovedTegn"/>
    <w:uiPriority w:val="99"/>
    <w:unhideWhenUsed/>
    <w:rsid w:val="00A2790C"/>
    <w:pPr>
      <w:tabs>
        <w:tab w:val="center" w:pos="4819"/>
        <w:tab w:val="right" w:pos="9638"/>
      </w:tabs>
      <w:spacing w:after="0" w:line="240" w:lineRule="auto"/>
    </w:pPr>
  </w:style>
  <w:style w:type="character" w:styleId="SidehovedTegn" w:customStyle="1">
    <w:name w:val="Sidehoved Tegn"/>
    <w:basedOn w:val="Standardskrifttypeiafsnit"/>
    <w:link w:val="Sidehoved"/>
    <w:uiPriority w:val="99"/>
    <w:rsid w:val="00A2790C"/>
    <w:rPr>
      <w:kern w:val="0"/>
    </w:rPr>
  </w:style>
  <w:style w:type="paragraph" w:styleId="Sidefod">
    <w:name w:val="footer"/>
    <w:basedOn w:val="Normal"/>
    <w:link w:val="SidefodTegn"/>
    <w:uiPriority w:val="99"/>
    <w:unhideWhenUsed/>
    <w:rsid w:val="00A2790C"/>
    <w:pPr>
      <w:tabs>
        <w:tab w:val="center" w:pos="4819"/>
        <w:tab w:val="right" w:pos="9638"/>
      </w:tabs>
      <w:spacing w:after="0" w:line="240" w:lineRule="auto"/>
    </w:pPr>
  </w:style>
  <w:style w:type="character" w:styleId="SidefodTegn" w:customStyle="1">
    <w:name w:val="Sidefod Tegn"/>
    <w:basedOn w:val="Standardskrifttypeiafsnit"/>
    <w:link w:val="Sidefod"/>
    <w:uiPriority w:val="99"/>
    <w:rsid w:val="00A2790C"/>
    <w:rPr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webSettings" Target="webSettings.xml" Id="rId3" /><Relationship Type="http://schemas.openxmlformats.org/officeDocument/2006/relationships/footer" Target="footer1.xml" Id="rId7" /><Relationship Type="http://schemas.openxmlformats.org/officeDocument/2006/relationships/customXml" Target="../customXml/item3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customXml" Target="../customXml/item2.xml" Id="rId11" /><Relationship Type="http://schemas.openxmlformats.org/officeDocument/2006/relationships/endnotes" Target="endnotes.xml" Id="rId5" /><Relationship Type="http://schemas.openxmlformats.org/officeDocument/2006/relationships/customXml" Target="../customXml/item1.xml" Id="rId10" /><Relationship Type="http://schemas.openxmlformats.org/officeDocument/2006/relationships/footnotes" Target="footnotes.xml" Id="rId4" /><Relationship Type="http://schemas.openxmlformats.org/officeDocument/2006/relationships/theme" Target="theme/theme1.xml" Id="rId9" /><Relationship Type="http://schemas.openxmlformats.org/officeDocument/2006/relationships/numbering" Target="numbering.xml" Id="Rd84631a567314ec8" 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A3C4089-7D22-4F58-9A9C-4528A8F253FC}"/>
</file>

<file path=customXml/itemProps2.xml><?xml version="1.0" encoding="utf-8"?>
<ds:datastoreItem xmlns:ds="http://schemas.openxmlformats.org/officeDocument/2006/customXml" ds:itemID="{CEB78F1C-372A-46B3-8008-D900D18998C1}"/>
</file>

<file path=customXml/itemProps3.xml><?xml version="1.0" encoding="utf-8"?>
<ds:datastoreItem xmlns:ds="http://schemas.openxmlformats.org/officeDocument/2006/customXml" ds:itemID="{D5405DA0-8712-44B2-9694-62A5A905BF7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Katrin Elisabeth Sigurskjold</dc:creator>
  <keywords/>
  <dc:description/>
  <lastModifiedBy>Mads Waneck</lastModifiedBy>
  <revision>6</revision>
  <lastPrinted>2026-03-12T09:02:00.0000000Z</lastPrinted>
  <dcterms:created xsi:type="dcterms:W3CDTF">2026-03-12T17:44:00.0000000Z</dcterms:created>
  <dcterms:modified xsi:type="dcterms:W3CDTF">2026-08-25T12:24:00.7100836Z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</Properties>
</file>